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4363"/>
        <w:spacing w:before="235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2022年度专项资金支持的国内重点经贸科技类展会目录</w:t>
      </w:r>
    </w:p>
    <w:p>
      <w:pPr>
        <w:spacing w:line="126" w:lineRule="exact"/>
        <w:rPr/>
      </w:pPr>
      <w:r/>
    </w:p>
    <w:tbl>
      <w:tblPr>
        <w:tblStyle w:val="2"/>
        <w:tblW w:w="14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17"/>
        <w:gridCol w:w="4065"/>
        <w:gridCol w:w="1971"/>
        <w:gridCol w:w="1033"/>
        <w:gridCol w:w="3309"/>
        <w:gridCol w:w="3083"/>
      </w:tblGrid>
      <w:tr>
        <w:trPr>
          <w:trHeight w:val="53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285"/>
              <w:spacing w:before="1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序号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1593"/>
              <w:spacing w:before="1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展会名称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549"/>
              <w:spacing w:before="1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举办时间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04"/>
              <w:spacing w:before="1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地点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1223"/>
              <w:spacing w:before="1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主办单位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1107"/>
              <w:spacing w:before="1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承办单位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73"/>
              <w:spacing w:before="14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> 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4" w:right="72"/>
              <w:spacing w:before="20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第二十八届中国（深圳）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国际礼品、工艺品、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钟表及家庭用品展览会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2020年6月20-23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39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励展华博展览(深圳)有限公司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2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励展华博展览(深圳)有限公司</w:t>
            </w:r>
          </w:p>
        </w:tc>
      </w:tr>
      <w:tr>
        <w:trPr>
          <w:trHeight w:val="709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60"/>
              <w:spacing w:before="25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5" w:right="38" w:firstLine="1"/>
              <w:spacing w:before="23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2020慕尼黑上海电子展及电子生产设备展览会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（简称：</w:t>
            </w:r>
            <w:r>
              <w:rPr>
                <w:rFonts w:ascii="SimSun" w:hAnsi="SimSun" w:eastAsia="SimSun" w:cs="SimSun"/>
                <w:sz w:val="20"/>
                <w:szCs w:val="20"/>
                <w:spacing w:val="2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慕尼黑上海电子展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慕尼黑上海电</w:t>
            </w:r>
            <w:r>
              <w:rPr>
                <w:rFonts w:ascii="SimSun" w:hAnsi="SimSun" w:eastAsia="SimSun" w:cs="SimSun"/>
                <w:sz w:val="20"/>
                <w:szCs w:val="20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子生产设备展)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93"/>
              <w:spacing w:before="25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2020年7月3-5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25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上海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25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慕尼黑展览（上海）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25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慕尼黑展览（上海）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62"/>
              <w:spacing w:before="140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> 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7" w:right="37" w:hanging="1"/>
              <w:spacing w:before="19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2020慕尼黑上海光博会、中国（上海）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机器视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觉展暨机器视觉技术及工业应用研讨会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93"/>
              <w:spacing w:before="13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2020年7月3-5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13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上海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13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慕尼黑展览（上海）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13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慕尼黑展览（上海）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57"/>
              <w:spacing w:before="1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#</w:t>
            </w:r>
          </w:p>
        </w:tc>
        <w:tc>
          <w:tcPr>
            <w:tcW w:w="4065" w:type="dxa"/>
            <w:vAlign w:val="top"/>
          </w:tcPr>
          <w:p>
            <w:pPr>
              <w:ind w:firstLine="34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7"/>
              </w:rPr>
              <w:t>第二十届中国（深圳）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12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7"/>
              </w:rPr>
              <w:t>国际品牌服装服饰交易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93"/>
              <w:spacing w:before="1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2020年7月4-6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1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环宇时尚展览（深圳）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有限公司</w:t>
            </w:r>
          </w:p>
        </w:tc>
        <w:tc>
          <w:tcPr>
            <w:tcW w:w="3083" w:type="dxa"/>
            <w:vAlign w:val="top"/>
          </w:tcPr>
          <w:p>
            <w:pPr>
              <w:ind w:firstLine="43"/>
              <w:spacing w:before="1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9"/>
              </w:rPr>
              <w:t>环宇时尚展览（深圳）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9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9"/>
              </w:rPr>
              <w:t>有限公司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</w:rPr>
              <w:t>   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62"/>
              <w:spacing w:before="2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> 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2020深圳国际家纺布艺暨家居装饰展览会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93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2020年7月7-9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广东省家用纺织品行业协会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深圳市博奥展览有限公司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59"/>
              <w:spacing w:before="24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#</w:t>
            </w:r>
          </w:p>
        </w:tc>
        <w:tc>
          <w:tcPr>
            <w:tcW w:w="4065" w:type="dxa"/>
            <w:vAlign w:val="top"/>
          </w:tcPr>
          <w:p>
            <w:pPr>
              <w:ind w:firstLine="53"/>
              <w:spacing w:before="25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4"/>
              </w:rPr>
              <w:t>中国电子制造自动化资源暨中国口罩&amp;生产制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9"/>
              </w:rPr>
              <w:t>  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43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2020年7月9-11</w:t>
            </w:r>
            <w:r>
              <w:rPr>
                <w:rFonts w:ascii="SimSun" w:hAnsi="SimSun" w:eastAsia="SimSun" w:cs="SimSun"/>
                <w:sz w:val="20"/>
                <w:szCs w:val="20"/>
                <w:spacing w:val="-5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34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东莞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7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东莞惠智协展览有限公司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50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东莞惠智协展览有限公司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63"/>
              <w:spacing w:before="147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3" w:right="38" w:firstLine="3"/>
              <w:spacing w:before="28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2020深圳国际智慧出行及汽车改装服务业展览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会2020深圳国际汽车改装服务业展览会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14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2020年7月10-12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4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40" w:right="77"/>
              <w:spacing w:before="28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广东九州国际会展传媒科技有限公司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广州九州塔苏斯展览有限公司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50" w:right="47" w:hanging="7"/>
              <w:spacing w:before="28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广东九州国际会展传媒科技有限公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</w:rPr>
              <w:t>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59"/>
              <w:spacing w:before="150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14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2020中国（深圳）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国际品牌内衣展览会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14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2020年7月11-13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4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43" w:right="75" w:hanging="3"/>
              <w:spacing w:before="30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广东省纺织协会、深圳市盛世九州展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47" w:right="45" w:hanging="4"/>
              <w:spacing w:before="30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深圳市内衣行业协会、深圳市盛世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九州展览有限公司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59"/>
              <w:spacing w:before="150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9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4" w:right="38" w:firstLine="2"/>
              <w:spacing w:before="30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2020第三届全球跨境电商节暨第五届深圳国际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跨境电商贸易博览会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14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2020年7月16-18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4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14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深圳市跨境电子商务协会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52"/>
              <w:spacing w:before="14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多多跨境互联网（深圳）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23"/>
              <w:spacing w:before="14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2020中国（深圳）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国际春季茶产业博览会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2020年7月16-20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深圳市茶文化促进会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3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深圳市茶文化促进会</w:t>
            </w:r>
          </w:p>
          <w:p>
            <w:pPr>
              <w:ind w:firstLine="43"/>
              <w:spacing w:before="4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深圳市华巨臣实业有限公司</w:t>
            </w:r>
          </w:p>
        </w:tc>
      </w:tr>
      <w:tr>
        <w:trPr>
          <w:trHeight w:val="223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23"/>
              <w:spacing w:before="28" w:line="19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11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2020上海国际尚品家居及室内装饰展览会</w:t>
            </w:r>
          </w:p>
        </w:tc>
        <w:tc>
          <w:tcPr>
            <w:tcW w:w="1971" w:type="dxa"/>
            <w:vAlign w:val="top"/>
          </w:tcPr>
          <w:p>
            <w:pPr>
              <w:spacing w:before="29" w:line="188" w:lineRule="auto"/>
              <w:tabs>
                <w:tab w:val="left" w:pos="192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2020年7月23-25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-46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w w:val="101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上海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59"/>
              <w:spacing w:before="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中国轻工工艺品进出口商会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2"/>
              <w:spacing w:before="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励展华博展览(深圳)有限公司</w:t>
            </w:r>
          </w:p>
        </w:tc>
      </w:tr>
      <w:tr>
        <w:trPr>
          <w:trHeight w:val="223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23"/>
              <w:spacing w:before="30" w:line="19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3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2020上海国际礼品及促销品展览会</w:t>
            </w:r>
          </w:p>
        </w:tc>
        <w:tc>
          <w:tcPr>
            <w:tcW w:w="1971" w:type="dxa"/>
            <w:vAlign w:val="top"/>
          </w:tcPr>
          <w:p>
            <w:pPr>
              <w:spacing w:before="31" w:line="186" w:lineRule="auto"/>
              <w:tabs>
                <w:tab w:val="left" w:pos="192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2020年7月23-25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-46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w w:val="101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3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上海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39"/>
              <w:spacing w:before="3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励展华博展览(深圳)有限公司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2"/>
              <w:spacing w:before="3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励展华博展览(深圳)有限公司</w:t>
            </w:r>
          </w:p>
        </w:tc>
      </w:tr>
      <w:tr>
        <w:trPr>
          <w:trHeight w:val="223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23"/>
              <w:spacing w:before="32" w:line="19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4"/>
              <w:spacing w:before="3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深圳婚庆产业博览会</w:t>
            </w:r>
          </w:p>
        </w:tc>
        <w:tc>
          <w:tcPr>
            <w:tcW w:w="1971" w:type="dxa"/>
            <w:vAlign w:val="top"/>
          </w:tcPr>
          <w:p>
            <w:pPr>
              <w:spacing w:before="33" w:line="184" w:lineRule="auto"/>
              <w:tabs>
                <w:tab w:val="left" w:pos="192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2020年7月24-26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-46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w w:val="101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3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3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深圳市世纪东方会展有限公司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3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深圳市世纪东方会展有限公司</w:t>
            </w:r>
          </w:p>
        </w:tc>
      </w:tr>
      <w:tr>
        <w:trPr>
          <w:trHeight w:val="223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23"/>
              <w:spacing w:before="34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35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2020夏季深圳名品家博会</w:t>
            </w:r>
          </w:p>
        </w:tc>
        <w:tc>
          <w:tcPr>
            <w:tcW w:w="1971" w:type="dxa"/>
            <w:vAlign w:val="top"/>
          </w:tcPr>
          <w:p>
            <w:pPr>
              <w:spacing w:before="35" w:line="182" w:lineRule="auto"/>
              <w:tabs>
                <w:tab w:val="left" w:pos="192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2020年7月24-26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-46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w w:val="101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35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35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深圳市世纪东方会展有限公司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35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深圳市世纪东方会展有限公司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23"/>
              <w:spacing w:before="15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15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15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2020第十四届IOTE物联网展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15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2020年7月29-31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5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43" w:right="75" w:hanging="3"/>
              <w:spacing w:before="38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深圳市物联网产业协会、深圳市零售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商业行业协会、深圳市连锁经营协会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56" w:right="47" w:hanging="13"/>
              <w:spacing w:before="38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深圳市物联传媒有限公司、深圳市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易信物联网络有限公司</w:t>
            </w:r>
          </w:p>
        </w:tc>
      </w:tr>
      <w:tr>
        <w:trPr>
          <w:trHeight w:val="223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23"/>
              <w:spacing w:before="36" w:line="19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16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4"/>
              <w:spacing w:before="37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第54届中国（上海）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</w:rPr>
              <w:t>国际美博会</w:t>
            </w:r>
          </w:p>
        </w:tc>
        <w:tc>
          <w:tcPr>
            <w:tcW w:w="1971" w:type="dxa"/>
            <w:vAlign w:val="top"/>
          </w:tcPr>
          <w:p>
            <w:pPr>
              <w:spacing w:before="37" w:line="180" w:lineRule="auto"/>
              <w:tabs>
                <w:tab w:val="left" w:pos="192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2020年7月29-31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-46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w w:val="101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37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上海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37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广州佳美展览有限公司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4"/>
              <w:spacing w:before="37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上海腾美展览有限公司</w:t>
            </w:r>
          </w:p>
        </w:tc>
      </w:tr>
      <w:tr>
        <w:trPr>
          <w:trHeight w:val="223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23"/>
              <w:spacing w:before="39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17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5"/>
              <w:spacing w:before="39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华南国际美容博览会</w:t>
            </w:r>
          </w:p>
        </w:tc>
        <w:tc>
          <w:tcPr>
            <w:tcW w:w="1971" w:type="dxa"/>
            <w:vAlign w:val="top"/>
          </w:tcPr>
          <w:p>
            <w:pPr>
              <w:ind w:firstLine="92"/>
              <w:spacing w:before="4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hd w:val="clear" w:fill="FFFFFE"/>
                <w:rFonts w:ascii="SimSun" w:hAnsi="SimSun" w:eastAsia="SimSun" w:cs="SimSun"/>
                <w:sz w:val="18"/>
                <w:szCs w:val="18"/>
                <w:spacing w:val="9"/>
              </w:rPr>
              <w:t>2020年7月30</w:t>
            </w:r>
            <w:r>
              <w:rPr>
                <w:shd w:val="clear" w:fill="FFFFFE"/>
                <w:rFonts w:ascii="SimSun" w:hAnsi="SimSun" w:eastAsia="SimSun" w:cs="SimSun"/>
                <w:sz w:val="18"/>
                <w:szCs w:val="18"/>
                <w:spacing w:val="-41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8"/>
                <w:szCs w:val="18"/>
                <w:spacing w:val="9"/>
              </w:rPr>
              <w:t>日-8月1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39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1"/>
              <w:spacing w:before="39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博闻（广州）</w:t>
            </w: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4"/>
              <w:spacing w:before="39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博闻（广州）</w:t>
            </w: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展览有限公司</w:t>
            </w:r>
          </w:p>
        </w:tc>
      </w:tr>
      <w:tr>
        <w:trPr>
          <w:trHeight w:val="223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23"/>
              <w:spacing w:before="4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18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4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  <w:w w:val="104"/>
              </w:rPr>
              <w:t>2020亚洲视觉智能博览会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93"/>
              <w:spacing w:before="4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  <w:w w:val="101"/>
              </w:rPr>
              <w:t>2020年8月3-5</w:t>
            </w:r>
            <w:r>
              <w:rPr>
                <w:rFonts w:ascii="SimSun" w:hAnsi="SimSun" w:eastAsia="SimSun" w:cs="SimSun"/>
                <w:sz w:val="18"/>
                <w:szCs w:val="18"/>
                <w:spacing w:val="-45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  <w:w w:val="10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4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广州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4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广东鸿威国际会展集团有限公司</w:t>
            </w:r>
          </w:p>
        </w:tc>
        <w:tc>
          <w:tcPr>
            <w:tcW w:w="3083" w:type="dxa"/>
            <w:vAlign w:val="top"/>
          </w:tcPr>
          <w:p>
            <w:pPr>
              <w:ind w:firstLine="43"/>
              <w:spacing w:before="4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hd w:val="clear" w:fill="FFFFFE"/>
                <w:rFonts w:ascii="SimSun" w:hAnsi="SimSun" w:eastAsia="SimSun" w:cs="SimSun"/>
                <w:sz w:val="18"/>
                <w:szCs w:val="18"/>
                <w:spacing w:val="17"/>
              </w:rPr>
              <w:t>广东鸿威国际会展集团有限公司</w:t>
            </w:r>
            <w:r>
              <w:rPr>
                <w:shd w:val="clear" w:fill="FFFFFE"/>
                <w:rFonts w:ascii="SimSun" w:hAnsi="SimSun" w:eastAsia="SimSun" w:cs="SimSun"/>
                <w:sz w:val="18"/>
                <w:szCs w:val="18"/>
                <w:spacing w:val="1"/>
                <w:w w:val="101"/>
              </w:rPr>
              <w:t>   </w:t>
            </w:r>
          </w:p>
        </w:tc>
      </w:tr>
      <w:tr>
        <w:trPr>
          <w:trHeight w:val="223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23"/>
              <w:spacing w:before="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19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  <w:w w:val="104"/>
              </w:rPr>
              <w:t>2020亚洲乐园及景点博览会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93"/>
              <w:spacing w:before="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  <w:w w:val="101"/>
              </w:rPr>
              <w:t>2020年8月3-5</w:t>
            </w:r>
            <w:r>
              <w:rPr>
                <w:rFonts w:ascii="SimSun" w:hAnsi="SimSun" w:eastAsia="SimSun" w:cs="SimSun"/>
                <w:sz w:val="18"/>
                <w:szCs w:val="18"/>
                <w:spacing w:val="-45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  <w:w w:val="10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广州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广东鸿威国际会展集团有限公司</w:t>
            </w:r>
          </w:p>
        </w:tc>
        <w:tc>
          <w:tcPr>
            <w:tcW w:w="3083" w:type="dxa"/>
            <w:vAlign w:val="top"/>
          </w:tcPr>
          <w:p>
            <w:pPr>
              <w:ind w:firstLine="43"/>
              <w:spacing w:before="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hd w:val="clear" w:fill="FFFFFE"/>
                <w:rFonts w:ascii="SimSun" w:hAnsi="SimSun" w:eastAsia="SimSun" w:cs="SimSun"/>
                <w:sz w:val="18"/>
                <w:szCs w:val="18"/>
                <w:spacing w:val="17"/>
              </w:rPr>
              <w:t>广东鸿威国际会展集团有限公司</w:t>
            </w:r>
            <w:r>
              <w:rPr>
                <w:shd w:val="clear" w:fill="FFFFFE"/>
                <w:rFonts w:ascii="SimSun" w:hAnsi="SimSun" w:eastAsia="SimSun" w:cs="SimSun"/>
                <w:sz w:val="18"/>
                <w:szCs w:val="18"/>
                <w:spacing w:val="1"/>
                <w:w w:val="101"/>
              </w:rPr>
              <w:t>   </w:t>
            </w:r>
          </w:p>
        </w:tc>
      </w:tr>
      <w:tr>
        <w:trPr>
          <w:trHeight w:val="709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0"/>
              <w:spacing w:before="285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7" w:right="136" w:hanging="3"/>
              <w:spacing w:before="48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第32届国际玩具及教育产品（深圳）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展览会</w:t>
            </w:r>
            <w:r>
              <w:rPr>
                <w:rFonts w:ascii="SimSun" w:hAnsi="SimSun" w:eastAsia="SimSun" w:cs="SimSun"/>
                <w:sz w:val="19"/>
                <w:szCs w:val="19"/>
              </w:rPr>
              <w:t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  <w:spacing w:val="31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第11届国际童车及母婴童用品（深圳）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展</w:t>
            </w:r>
            <w:r>
              <w:rPr>
                <w:rFonts w:ascii="SimSun" w:hAnsi="SimSun" w:eastAsia="SimSun" w:cs="SimSun"/>
                <w:sz w:val="19"/>
                <w:szCs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览会</w:t>
            </w:r>
            <w:r>
              <w:rPr>
                <w:rFonts w:ascii="SimSun" w:hAnsi="SimSun" w:eastAsia="SimSun" w:cs="SimSun"/>
                <w:sz w:val="19"/>
                <w:szCs w:val="19"/>
                <w:spacing w:val="31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、2020国际授权及衍生品（深圳）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展览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93"/>
              <w:spacing w:before="28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2020年8月6-8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8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28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广州力通法兰克福展览有限公司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28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广州力通法兰克福展览有限公司</w:t>
            </w:r>
          </w:p>
        </w:tc>
      </w:tr>
      <w:tr>
        <w:trPr>
          <w:trHeight w:val="966" w:hRule="atLeast"/>
        </w:trPr>
        <w:tc>
          <w:tcPr>
            <w:shd w:val="clear" w:fill="FFFFFF"/>
            <w:tcW w:w="1017" w:type="dxa"/>
            <w:vAlign w:val="top"/>
          </w:tcPr>
          <w:p>
            <w:pPr>
              <w:spacing w:line="305" w:lineRule="auto"/>
              <w:rPr>
                <w:rFonts w:ascii="SimSun"/>
                <w:sz w:val="21"/>
              </w:rPr>
            </w:pPr>
            <w:r/>
          </w:p>
          <w:p>
            <w:pPr>
              <w:ind w:firstLine="410"/>
              <w:spacing w:before="5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21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4" w:right="43" w:firstLine="2"/>
              <w:spacing w:before="1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2020广州国际工业自动化技术及装备展览会、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广州国际工业机器人展览会及广州国际工业自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动化工厂装备展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spacing w:line="299" w:lineRule="auto"/>
              <w:rPr>
                <w:rFonts w:ascii="SimSun"/>
                <w:sz w:val="21"/>
              </w:rPr>
            </w:pPr>
            <w:r/>
          </w:p>
          <w:p>
            <w:pPr>
              <w:ind w:firstLine="192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2020年8月11-13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spacing w:line="299" w:lineRule="auto"/>
              <w:rPr>
                <w:rFonts w:ascii="SimSun"/>
                <w:sz w:val="21"/>
              </w:rPr>
            </w:pPr>
            <w:r/>
          </w:p>
          <w:p>
            <w:pPr>
              <w:ind w:firstLine="327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广州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59" w:right="76" w:hanging="19"/>
              <w:spacing w:before="28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广州光亚法兰克福展览有限公司、中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国对外贸易广州展览有限公司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43" w:right="45"/>
              <w:spacing w:before="47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广州光亚法兰克福展览有限公司、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中国对外贸易广州展览有限公司、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广州富洋展览有限公司、德国美赛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高法兰克福展览有限公司</w:t>
            </w:r>
          </w:p>
        </w:tc>
      </w:tr>
    </w:tbl>
    <w:p>
      <w:pPr>
        <w:rPr>
          <w:rFonts w:ascii="SimSun"/>
          <w:sz w:val="21"/>
        </w:rPr>
      </w:pPr>
      <w:r/>
    </w:p>
    <w:p>
      <w:pPr>
        <w:sectPr>
          <w:pgSz w:w="16837" w:h="11905"/>
          <w:pgMar w:top="1011" w:right="1345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2"/>
        <w:tblW w:w="14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17"/>
        <w:gridCol w:w="4065"/>
        <w:gridCol w:w="1971"/>
        <w:gridCol w:w="1033"/>
        <w:gridCol w:w="3309"/>
        <w:gridCol w:w="3083"/>
      </w:tblGrid>
      <w:tr>
        <w:trPr>
          <w:trHeight w:val="53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285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序号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1593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展会名称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549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举办时间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04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地点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1223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主办单位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1107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承办单位</w:t>
            </w:r>
          </w:p>
        </w:tc>
      </w:tr>
      <w:tr>
        <w:trPr>
          <w:trHeight w:val="709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0"/>
              <w:spacing w:before="26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22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4"/>
              <w:spacing w:before="26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第八届中国电子信息博览会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26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2020年8月14-16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6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40" w:right="175" w:firstLine="18"/>
              <w:spacing w:before="13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中电会展与信息传播有限公司/赛艾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特会展（深圳）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48" w:right="143" w:firstLine="13"/>
              <w:spacing w:before="23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中电会展与信息传播有限公司/中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国电子器材有限公司/深圳市平板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显示行业协会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0"/>
              <w:spacing w:before="17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23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tcW w:w="4065" w:type="dxa"/>
            <w:vAlign w:val="top"/>
          </w:tcPr>
          <w:p>
            <w:pPr>
              <w:ind w:firstLine="36"/>
              <w:spacing w:before="1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2"/>
              </w:rPr>
              <w:t>2020世界电池产业博览会暨第五届亚太电池展</w:t>
            </w:r>
          </w:p>
        </w:tc>
        <w:tc>
          <w:tcPr>
            <w:tcW w:w="1971" w:type="dxa"/>
            <w:vAlign w:val="top"/>
          </w:tcPr>
          <w:p>
            <w:pPr>
              <w:spacing w:before="17" w:line="187" w:lineRule="auto"/>
              <w:tabs>
                <w:tab w:val="left" w:pos="192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2020年8月16-18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广州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1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广东鸿威国际会展集团有限公司</w:t>
            </w:r>
          </w:p>
        </w:tc>
        <w:tc>
          <w:tcPr>
            <w:tcW w:w="3083" w:type="dxa"/>
            <w:vAlign w:val="top"/>
          </w:tcPr>
          <w:p>
            <w:pPr>
              <w:ind w:firstLine="43"/>
              <w:spacing w:before="1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3"/>
              </w:rPr>
              <w:t>广东鸿威国际会展集团有限公司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1"/>
                <w:w w:val="101"/>
              </w:rPr>
              <w:t>   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0"/>
              <w:spacing w:before="20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24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2020深圳国际电子烟产业博览会</w:t>
            </w:r>
          </w:p>
        </w:tc>
        <w:tc>
          <w:tcPr>
            <w:tcW w:w="1971" w:type="dxa"/>
            <w:vAlign w:val="top"/>
          </w:tcPr>
          <w:p>
            <w:pPr>
              <w:spacing w:before="20" w:line="184" w:lineRule="auto"/>
              <w:tabs>
                <w:tab w:val="left" w:pos="192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2020年8月20-22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1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博闻创意会展（深圳）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有限公司</w:t>
            </w:r>
          </w:p>
        </w:tc>
        <w:tc>
          <w:tcPr>
            <w:tcW w:w="3083" w:type="dxa"/>
            <w:vAlign w:val="top"/>
          </w:tcPr>
          <w:p>
            <w:pPr>
              <w:ind w:firstLine="44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10"/>
              </w:rPr>
              <w:t>博闻创意会展（深圳）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5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10"/>
              </w:rPr>
              <w:t>有限公司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</w:rPr>
              <w:t>   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0"/>
              <w:spacing w:before="24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25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tcW w:w="4065" w:type="dxa"/>
            <w:vAlign w:val="top"/>
          </w:tcPr>
          <w:p>
            <w:pPr>
              <w:ind w:firstLine="34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2"/>
              </w:rPr>
              <w:t>深圳时尚家居设计周暨第35届深圳国际家具展</w:t>
            </w:r>
          </w:p>
        </w:tc>
        <w:tc>
          <w:tcPr>
            <w:tcW w:w="1971" w:type="dxa"/>
            <w:vAlign w:val="top"/>
          </w:tcPr>
          <w:p>
            <w:pPr>
              <w:spacing w:before="23" w:line="183" w:lineRule="auto"/>
              <w:tabs>
                <w:tab w:val="left" w:pos="192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2020年8月20-23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深圳市德赛展览有限公司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深圳市德赛展览有限公司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0"/>
              <w:spacing w:before="27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26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2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2020中国（成都）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电子信息博览会</w:t>
            </w:r>
          </w:p>
        </w:tc>
        <w:tc>
          <w:tcPr>
            <w:tcW w:w="1971" w:type="dxa"/>
            <w:vAlign w:val="top"/>
          </w:tcPr>
          <w:p>
            <w:pPr>
              <w:spacing w:before="27" w:line="180" w:lineRule="auto"/>
              <w:tabs>
                <w:tab w:val="left" w:pos="192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2020年8月25-27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2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成都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59"/>
              <w:spacing w:before="2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中国电子器材有限公司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62"/>
              <w:spacing w:before="2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中电会展与信息传播有限公司</w:t>
            </w:r>
          </w:p>
        </w:tc>
      </w:tr>
      <w:tr>
        <w:trPr>
          <w:trHeight w:val="709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0"/>
              <w:spacing w:before="27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27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5"/>
              <w:spacing w:before="27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亚洲电子生产设备暨微电子工业展览会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27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2020年8月26-28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7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39" w:right="77" w:firstLine="19"/>
              <w:spacing w:before="14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中国国际贸易促进委员会电子信息行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业分会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44" w:right="46" w:firstLine="17"/>
              <w:spacing w:before="3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中国国际贸易促进委员会电子信息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行业分会、北京励德展览有限公司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上海分公司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0"/>
              <w:spacing w:before="147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28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6" w:right="41" w:hanging="2"/>
              <w:spacing w:before="30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第十二届中国(成都)礼品及家居用品展览会暨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2020文创旅游商品展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2020年8月28-30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成都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39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励展华博展览(深圳)有限公司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2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励展华博展览（深圳）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有限公司</w:t>
            </w:r>
          </w:p>
        </w:tc>
      </w:tr>
      <w:tr>
        <w:trPr>
          <w:trHeight w:val="708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0"/>
              <w:spacing w:before="270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29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6" w:right="264"/>
              <w:spacing w:before="3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2020国际大屏幕显示技术展览会（深圳）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2020国际音视频智慧集成展览会（深圳）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2020国际广告标识及LED展览会（深圳）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left="927" w:right="67" w:hanging="835"/>
              <w:spacing w:before="14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2020年8月31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日-9月3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7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47" w:right="77" w:hanging="7"/>
              <w:spacing w:before="14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广州交易会广告有限公司、中国对外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贸易展览总公司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27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广州交易会广告有限公司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147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30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53" w:right="43" w:hanging="19"/>
              <w:spacing w:before="30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第十九届深圳国际广告标识展、第十七届深圳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国际LED展、第十三届深圳国际数字标牌展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93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2020年9月1-3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广州闻信展览服务有限公司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14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广州闻信展览服务有限公司</w:t>
            </w:r>
          </w:p>
        </w:tc>
      </w:tr>
      <w:tr>
        <w:trPr>
          <w:trHeight w:val="143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spacing w:line="251" w:lineRule="auto"/>
              <w:rPr>
                <w:rFonts w:ascii="SimSun"/>
                <w:sz w:val="21"/>
              </w:rPr>
            </w:pPr>
            <w:r/>
          </w:p>
          <w:p>
            <w:pPr>
              <w:spacing w:line="251" w:lineRule="auto"/>
              <w:rPr>
                <w:rFonts w:ascii="SimSun"/>
                <w:sz w:val="21"/>
              </w:rPr>
            </w:pPr>
            <w:r/>
          </w:p>
          <w:p>
            <w:pPr>
              <w:ind w:firstLine="412"/>
              <w:spacing w:before="5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31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5" w:right="35" w:firstLine="10"/>
              <w:spacing w:before="3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ITES深圳国际工业制造技术展览会暨第21届深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圳国际机械制造工业展览会</w:t>
            </w:r>
          </w:p>
          <w:p>
            <w:pPr>
              <w:ind w:left="32" w:right="237"/>
              <w:spacing w:before="2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—2020深圳国际金属切削机床展览会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    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—2020深圳国际机器人及工厂智能化展览会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—2020深圳国际金属成形机床展览会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   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—2020深圳国际工业零件展览会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ind w:firstLine="293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2020年9月1-4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spacing w:line="248" w:lineRule="auto"/>
              <w:rPr>
                <w:rFonts w:ascii="SimSun"/>
                <w:sz w:val="21"/>
              </w:rPr>
            </w:pPr>
            <w:r/>
          </w:p>
          <w:p>
            <w:pPr>
              <w:ind w:firstLine="327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spacing w:line="387" w:lineRule="auto"/>
              <w:rPr>
                <w:rFonts w:ascii="SimSun"/>
                <w:sz w:val="21"/>
              </w:rPr>
            </w:pPr>
            <w:r/>
          </w:p>
          <w:p>
            <w:pPr>
              <w:ind w:left="45" w:right="77" w:hanging="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深圳市环悦会议展览有限公司、深圳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市协广会议展览有限公司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spacing w:line="387" w:lineRule="auto"/>
              <w:rPr>
                <w:rFonts w:ascii="SimSun"/>
                <w:sz w:val="21"/>
              </w:rPr>
            </w:pPr>
            <w:r/>
          </w:p>
          <w:p>
            <w:pPr>
              <w:ind w:left="43" w:right="47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深圳市环悦会议展览有限公司、深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圳市协广会议展览有限公司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140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32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47" w:right="38" w:hanging="11"/>
              <w:spacing w:before="22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2020深圳国际工业自动化展览会暨国际连接器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线缆线束及加工设备展览会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93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2020年9月2-4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1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上海贸发展览服务有限公司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4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上海贸发展览服务有限公司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2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33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4"/>
              <w:spacing w:before="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第55届中国（广州）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国际美博会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93"/>
              <w:spacing w:before="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2020年9月4-6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广州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广州佳美展览有限公司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广州佳美展览有限公司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25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34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tcW w:w="4065" w:type="dxa"/>
            <w:vAlign w:val="top"/>
          </w:tcPr>
          <w:p>
            <w:pPr>
              <w:ind w:firstLine="36"/>
              <w:spacing w:before="24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1"/>
              </w:rPr>
              <w:t>2020深圳国际防护及防疫物资展览会、2020深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spacing w:before="2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圳</w:t>
            </w:r>
            <w:r>
              <w:rPr>
                <w:rFonts w:ascii="SimSun" w:hAnsi="SimSun" w:eastAsia="SimSun" w:cs="SimSun"/>
                <w:sz w:val="19"/>
                <w:szCs w:val="19"/>
                <w:spacing w:val="54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2020年9月4-6</w:t>
            </w:r>
            <w:r>
              <w:rPr>
                <w:rFonts w:ascii="SimSun" w:hAnsi="SimSun" w:eastAsia="SimSun" w:cs="SimSun"/>
                <w:sz w:val="19"/>
                <w:szCs w:val="19"/>
                <w:spacing w:val="-52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4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1"/>
              <w:spacing w:before="24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-2"/>
              </w:rPr>
              <w:t>上海扩展展览服务有限公司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4"/>
              <w:spacing w:before="24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333333"/>
                <w:spacing w:val="-2"/>
              </w:rPr>
              <w:t>上海扩展展览服务有限公司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27" w:line="19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35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4"/>
              <w:spacing w:before="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第22届中国国际光电博览会（CIOE2020）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43"/>
              <w:spacing w:before="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2020年9月9-11</w:t>
            </w:r>
            <w:r>
              <w:rPr>
                <w:rFonts w:ascii="SimSun" w:hAnsi="SimSun" w:eastAsia="SimSun" w:cs="SimSun"/>
                <w:sz w:val="19"/>
                <w:szCs w:val="19"/>
                <w:spacing w:val="-42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深圳贺戎博闻展览有限公司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深圳贺戎博闻展览有限公司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30" w:line="19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36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30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2020深圳国际电子展暨嵌入式系统展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243"/>
              <w:spacing w:before="30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2020年9月9-11</w:t>
            </w:r>
            <w:r>
              <w:rPr>
                <w:rFonts w:ascii="SimSun" w:hAnsi="SimSun" w:eastAsia="SimSun" w:cs="SimSun"/>
                <w:sz w:val="19"/>
                <w:szCs w:val="19"/>
                <w:spacing w:val="-42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30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1"/>
              <w:spacing w:before="30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博闻创意会展（深圳）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有限公司</w:t>
            </w:r>
          </w:p>
        </w:tc>
        <w:tc>
          <w:tcPr>
            <w:tcW w:w="3083" w:type="dxa"/>
            <w:vAlign w:val="top"/>
          </w:tcPr>
          <w:p>
            <w:pPr>
              <w:ind w:firstLine="44"/>
              <w:spacing w:before="30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</w:rPr>
              <w:t>博闻创意会展（深圳）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0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</w:rPr>
              <w:t>有限公司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</w:rPr>
              <w:t>   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33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37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2020深圳国际生物/生命健康产业展览会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spacing w:line="222" w:lineRule="exact"/>
              <w:rPr>
                <w:rFonts w:ascii="SimSun"/>
                <w:sz w:val="17"/>
              </w:rPr>
            </w:pPr>
            <w:r/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深圳市人民政府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深圳市贸促委、深圳国际商会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36" w:line="19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38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36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2020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CBME孕婴童展、CBME童装展</w:t>
            </w:r>
          </w:p>
        </w:tc>
        <w:tc>
          <w:tcPr>
            <w:tcW w:w="1971" w:type="dxa"/>
            <w:vAlign w:val="top"/>
          </w:tcPr>
          <w:p>
            <w:pPr>
              <w:spacing w:before="36" w:line="180" w:lineRule="auto"/>
              <w:tabs>
                <w:tab w:val="left" w:pos="143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2020年10月10-12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-45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36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上海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1"/>
              <w:spacing w:before="36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亿百媒会展（上海）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4"/>
              <w:spacing w:before="36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亿百媒会展（上海）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有限公司</w:t>
            </w:r>
          </w:p>
        </w:tc>
      </w:tr>
      <w:tr>
        <w:trPr>
          <w:trHeight w:val="709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28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39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28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2020深圳国际珠宝展览会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28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2020年9月10-14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8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28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深圳市黄金珠宝首饰行业协会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43" w:right="45"/>
              <w:spacing w:before="42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深圳邦友展览有限公司、香港立新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国际展览有限公司、广州汇冠展览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7"/>
              <w:spacing w:before="37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40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4"/>
              <w:spacing w:before="37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第二十三届迪培思广州国际广告展</w:t>
            </w:r>
          </w:p>
        </w:tc>
        <w:tc>
          <w:tcPr>
            <w:tcW w:w="1971" w:type="dxa"/>
            <w:vAlign w:val="top"/>
          </w:tcPr>
          <w:p>
            <w:pPr>
              <w:spacing w:before="37" w:line="189" w:lineRule="auto"/>
              <w:tabs>
                <w:tab w:val="left" w:pos="192"/>
              </w:tabs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8"/>
                <w:szCs w:val="18"/>
                <w:spacing w:val="7"/>
              </w:rPr>
              <w:t>2020年9月12-14</w:t>
            </w:r>
            <w:r>
              <w:rPr>
                <w:shd w:val="clear" w:fill="FFFFFE"/>
                <w:rFonts w:ascii="SimSun" w:hAnsi="SimSun" w:eastAsia="SimSun" w:cs="SimSun"/>
                <w:sz w:val="18"/>
                <w:szCs w:val="18"/>
                <w:spacing w:val="-39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8"/>
                <w:szCs w:val="18"/>
                <w:spacing w:val="7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8"/>
                <w:szCs w:val="18"/>
              </w:rPr>
              <w:t> 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37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广州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37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广州市保轩展览有限公司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37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广州市保轩展览有限公司</w:t>
            </w:r>
          </w:p>
        </w:tc>
      </w:tr>
      <w:tr>
        <w:trPr>
          <w:trHeight w:val="723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7"/>
              <w:spacing w:before="280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41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3" w:right="36" w:firstLine="3"/>
              <w:spacing w:before="1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2020华南国际工业博览会（第25届华南国际工</w:t>
            </w: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业自动化展）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42"/>
              <w:spacing w:before="28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2020年10月12-15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8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41" w:right="75"/>
              <w:spacing w:before="43" w:line="20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汉诺威米兰展览（上海）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有限公司</w:t>
            </w:r>
            <w:r>
              <w:rPr>
                <w:rFonts w:ascii="SimSun" w:hAnsi="SimSun" w:eastAsia="SimSun" w:cs="SimSun"/>
                <w:sz w:val="20"/>
                <w:szCs w:val="20"/>
                <w:spacing w:val="-3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丶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东浩兰生会展集团上海工业商务展览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有限公司</w:t>
            </w:r>
            <w:r>
              <w:rPr>
                <w:rFonts w:ascii="SimSun" w:hAnsi="SimSun" w:eastAsia="SimSun" w:cs="SimSun"/>
                <w:sz w:val="20"/>
                <w:szCs w:val="20"/>
                <w:spacing w:val="-3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丶广东省自动化学会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103" w:right="45" w:hanging="59"/>
              <w:spacing w:before="43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汉诺威米兰展览（上海）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有限公司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丶东浩兰生会展集团上海工业商务</w:t>
            </w:r>
          </w:p>
          <w:p>
            <w:pPr>
              <w:ind w:firstLine="44"/>
              <w:spacing w:before="48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展览有限公司</w:t>
            </w:r>
          </w:p>
        </w:tc>
      </w:tr>
    </w:tbl>
    <w:p>
      <w:pPr>
        <w:rPr>
          <w:rFonts w:ascii="SimSun"/>
          <w:sz w:val="21"/>
        </w:rPr>
      </w:pPr>
      <w:r/>
    </w:p>
    <w:p>
      <w:pPr>
        <w:sectPr>
          <w:pgSz w:w="16837" w:h="11905"/>
          <w:pgMar w:top="1011" w:right="1345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2"/>
        <w:tblW w:w="14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17"/>
        <w:gridCol w:w="4065"/>
        <w:gridCol w:w="1971"/>
        <w:gridCol w:w="1033"/>
        <w:gridCol w:w="3309"/>
        <w:gridCol w:w="3083"/>
      </w:tblGrid>
      <w:tr>
        <w:trPr>
          <w:trHeight w:val="53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285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序号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1593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展会名称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549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举办时间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04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地点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1223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主办单位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1107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承办单位</w:t>
            </w:r>
          </w:p>
        </w:tc>
      </w:tr>
      <w:tr>
        <w:trPr>
          <w:trHeight w:val="709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7"/>
              <w:spacing w:before="26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42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5" w:right="133"/>
              <w:spacing w:before="13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华南国际工业博览会</w:t>
            </w:r>
            <w:r>
              <w:rPr>
                <w:rFonts w:ascii="SimSun" w:hAnsi="SimSun" w:eastAsia="SimSun" w:cs="SimSun"/>
                <w:sz w:val="20"/>
                <w:szCs w:val="20"/>
                <w:spacing w:val="25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2020中国（深圳）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激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光与智能装备、光电技术博览会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42"/>
              <w:spacing w:before="26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2020年10月12-15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6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41" w:right="75" w:hanging="1"/>
              <w:spacing w:before="13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广东省激光行业协会、中国激光产业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社团联盟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57" w:right="42" w:hanging="13"/>
              <w:spacing w:before="23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汉诺威米兰星之球展览（深圳）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限公司、汉诺威米兰展览(上海)有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7"/>
              <w:spacing w:before="13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43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4" w:right="37" w:firstLine="2"/>
              <w:spacing w:before="19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2020深圳国际电机、磁性材料、线圈工业、粉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末冶金展览会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13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2020年9月13-15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3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13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广东智展展览有限公司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13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广东智展展览有限公司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7"/>
              <w:spacing w:before="17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44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1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2020深圳教育装备博览会</w:t>
            </w:r>
          </w:p>
        </w:tc>
        <w:tc>
          <w:tcPr>
            <w:tcW w:w="1971" w:type="dxa"/>
            <w:vAlign w:val="top"/>
          </w:tcPr>
          <w:p>
            <w:pPr>
              <w:spacing w:before="17" w:line="187" w:lineRule="auto"/>
              <w:tabs>
                <w:tab w:val="left" w:pos="192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2020年9月18-20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1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深圳市教育装备行业协会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1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深圳华富展览服务有限公司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7"/>
              <w:spacing w:before="140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45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2020年深圳国际葡萄酒与烈酒博览会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2020年9月18-20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left="59" w:right="188" w:hanging="18"/>
              <w:spacing w:before="22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深圳会展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中心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深圳市创意时代会展有限公司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14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深圳市创意时代会展有限公司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7"/>
              <w:spacing w:before="143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46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47" w:right="40" w:hanging="13"/>
              <w:spacing w:before="22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第21届全国医院建设大会暨中国国际医院建设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、装备及管理展览会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14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2020年9月19-21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4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3"/>
              <w:spacing w:before="14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北京筑医台科技有限公司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6"/>
              <w:spacing w:before="14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北京筑医台科技有限公司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7"/>
              <w:spacing w:before="14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47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14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2020第21届立嘉国际智能装备展览会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92"/>
              <w:spacing w:before="14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2020年9月24-27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14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重庆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44" w:right="173" w:hanging="3"/>
              <w:spacing w:before="22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重庆市经济与信息化委员会</w:t>
            </w:r>
            <w:r>
              <w:rPr>
                <w:rFonts w:ascii="SimSun" w:hAnsi="SimSun" w:eastAsia="SimSun" w:cs="SimSun"/>
                <w:sz w:val="20"/>
                <w:szCs w:val="20"/>
                <w:spacing w:val="24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重庆市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商务委员会</w:t>
            </w: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重庆市立嘉会议展览有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4"/>
              <w:spacing w:before="14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重庆市立嘉会议展览有限公司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7"/>
              <w:spacing w:before="1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48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2020年深圳国际生态农业暨食材展</w:t>
            </w:r>
          </w:p>
        </w:tc>
        <w:tc>
          <w:tcPr>
            <w:tcW w:w="1971" w:type="dxa"/>
            <w:vAlign w:val="top"/>
          </w:tcPr>
          <w:p>
            <w:pPr>
              <w:spacing w:before="21" w:line="184" w:lineRule="auto"/>
              <w:tabs>
                <w:tab w:val="left" w:pos="192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2020年10月9-11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深圳市丽腾会展传播有限公司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深圳市丽腾会展传播有限公司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7"/>
              <w:spacing w:before="25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49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4"/>
              <w:spacing w:before="24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第83届中国国际医疗器械（春季）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博览会</w:t>
            </w:r>
          </w:p>
        </w:tc>
        <w:tc>
          <w:tcPr>
            <w:tcW w:w="1971" w:type="dxa"/>
            <w:vAlign w:val="top"/>
          </w:tcPr>
          <w:p>
            <w:pPr>
              <w:spacing w:before="24" w:line="182" w:lineRule="auto"/>
              <w:tabs>
                <w:tab w:val="left" w:pos="143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2020年10月19-22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1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24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上海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59"/>
              <w:spacing w:before="24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国药励展展览有限责任公司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62"/>
              <w:spacing w:before="24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国药励展展览有限责任公司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27" w:line="19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50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tcW w:w="4065" w:type="dxa"/>
            <w:vAlign w:val="top"/>
          </w:tcPr>
          <w:p>
            <w:pPr>
              <w:ind w:firstLine="34"/>
              <w:spacing w:before="30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8"/>
              </w:rPr>
              <w:t>第30届中国国际医疗器械设计与制造技术展览</w:t>
            </w:r>
          </w:p>
        </w:tc>
        <w:tc>
          <w:tcPr>
            <w:tcW w:w="1971" w:type="dxa"/>
            <w:vAlign w:val="top"/>
          </w:tcPr>
          <w:p>
            <w:pPr>
              <w:spacing w:before="27" w:line="189" w:lineRule="auto"/>
              <w:tabs>
                <w:tab w:val="left" w:pos="143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2020年10月19-22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-45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上海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59"/>
              <w:spacing w:before="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国药励展展览有限责任公司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62"/>
              <w:spacing w:before="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国药励展展览有限责任公司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153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51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5" w:right="43" w:hanging="1"/>
              <w:spacing w:before="3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第二十八届中国（深圳）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国际礼品及家居用品</w:t>
            </w:r>
            <w:r>
              <w:rPr>
                <w:rFonts w:ascii="SimSun" w:hAnsi="SimSun" w:eastAsia="SimSun" w:cs="SimSun"/>
                <w:sz w:val="19"/>
                <w:szCs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42"/>
              <w:spacing w:before="15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2020年10月20-23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5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39"/>
              <w:spacing w:before="15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励展华博展览(深圳)有限公司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2"/>
              <w:spacing w:before="15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励展华博展览(深圳)有限公司</w:t>
            </w:r>
          </w:p>
        </w:tc>
      </w:tr>
      <w:tr>
        <w:trPr>
          <w:trHeight w:val="709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273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52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6" w:right="131" w:hanging="2"/>
              <w:spacing w:before="3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第十九届中国国际玩具及教育设备展览会、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  <w:w w:val="102"/>
              </w:rPr>
              <w:t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2020中国国际学前教育及装备展览会</w:t>
            </w:r>
            <w:r>
              <w:rPr>
                <w:rFonts w:ascii="SimSun" w:hAnsi="SimSun" w:eastAsia="SimSun" w:cs="SimSun"/>
                <w:sz w:val="19"/>
                <w:szCs w:val="19"/>
                <w:spacing w:val="38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、2020</w:t>
            </w:r>
            <w:r>
              <w:rPr>
                <w:rFonts w:ascii="SimSun" w:hAnsi="SimSun" w:eastAsia="SimSun" w:cs="SimSun"/>
                <w:sz w:val="19"/>
                <w:szCs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中国国际品牌授权展览会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42"/>
              <w:spacing w:before="27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2020年10月21-23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27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上海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59"/>
              <w:spacing w:before="27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中国玩具和婴童用品协会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45" w:right="47" w:firstLine="16"/>
              <w:spacing w:before="3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中国玩具和婴童用品协会、中玩恒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大会展服务（北京）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有限公司、中</w:t>
            </w:r>
            <w:r>
              <w:rPr>
                <w:rFonts w:ascii="SimSun" w:hAnsi="SimSun" w:eastAsia="SimSun" w:cs="SimSun"/>
                <w:sz w:val="19"/>
                <w:szCs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工美国际展览有限责任公司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29" w:line="19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53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4"/>
              <w:spacing w:before="2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第78届中国教育装备展示会</w:t>
            </w:r>
          </w:p>
        </w:tc>
        <w:tc>
          <w:tcPr>
            <w:tcW w:w="1971" w:type="dxa"/>
            <w:vAlign w:val="top"/>
          </w:tcPr>
          <w:p>
            <w:pPr>
              <w:spacing w:before="29" w:line="187" w:lineRule="auto"/>
              <w:tabs>
                <w:tab w:val="left" w:pos="143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2020年10月23-25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-45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2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重庆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59"/>
              <w:spacing w:before="2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中国教育装备行业协会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62"/>
              <w:spacing w:before="2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中国教育装备行业协会</w:t>
            </w:r>
          </w:p>
        </w:tc>
      </w:tr>
      <w:tr>
        <w:trPr>
          <w:trHeight w:val="223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32" w:line="19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54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tcW w:w="4065" w:type="dxa"/>
            <w:vAlign w:val="top"/>
          </w:tcPr>
          <w:p>
            <w:pPr>
              <w:ind w:firstLine="34"/>
              <w:spacing w:before="35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2"/>
              </w:rPr>
              <w:t>第二十一届中国（深圳）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37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2"/>
              </w:rPr>
              <w:t>国际品牌服装服饰交</w:t>
            </w:r>
          </w:p>
        </w:tc>
        <w:tc>
          <w:tcPr>
            <w:tcW w:w="1971" w:type="dxa"/>
            <w:vAlign w:val="top"/>
          </w:tcPr>
          <w:p>
            <w:pPr>
              <w:spacing w:before="32" w:line="185" w:lineRule="auto"/>
              <w:tabs>
                <w:tab w:val="left" w:pos="143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2020年10月28-30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-45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3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3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环宇时尚展览（深圳）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有限公司</w:t>
            </w:r>
          </w:p>
        </w:tc>
        <w:tc>
          <w:tcPr>
            <w:tcW w:w="3083" w:type="dxa"/>
            <w:vAlign w:val="top"/>
          </w:tcPr>
          <w:p>
            <w:pPr>
              <w:ind w:firstLine="43"/>
              <w:spacing w:before="3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</w:rPr>
              <w:t>环宇时尚展览（深圳）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0"/>
                <w:w w:val="101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</w:rPr>
              <w:t>有限公司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</w:rPr>
              <w:t>   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154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55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53" w:right="43" w:hanging="19"/>
              <w:spacing w:before="3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第二届深圳国际大健康美业产业博览会暨深圳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国际美博会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42"/>
              <w:spacing w:before="15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2020年10月28-30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5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15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广州佳美展览有限公司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15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深圳加佳美展览有限公司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157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56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4"/>
              <w:spacing w:before="15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第十一届深圳工艺美术博览会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left="857" w:right="16" w:hanging="816"/>
              <w:spacing w:before="3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2020年10月29</w:t>
            </w:r>
            <w:r>
              <w:rPr>
                <w:rFonts w:ascii="SimSun" w:hAnsi="SimSun" w:eastAsia="SimSun" w:cs="SimSun"/>
                <w:sz w:val="19"/>
                <w:szCs w:val="19"/>
                <w:spacing w:val="-48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日-11月</w:t>
            </w:r>
            <w:r>
              <w:rPr>
                <w:rFonts w:ascii="SimSun" w:hAnsi="SimSun" w:eastAsia="SimSun" w:cs="SimSun"/>
                <w:sz w:val="19"/>
                <w:szCs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2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5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63" w:right="75" w:hanging="4"/>
              <w:spacing w:before="3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中共深圳市委宣传部、深圳市文化广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电旅游体育局、中国工艺美术学会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49" w:right="47" w:hanging="6"/>
              <w:spacing w:before="3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深圳国际文化产业博览交易会有限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公司、深圳市工艺美术行业协会</w:t>
            </w:r>
          </w:p>
        </w:tc>
      </w:tr>
      <w:tr>
        <w:trPr>
          <w:trHeight w:val="951" w:hRule="atLeast"/>
        </w:trPr>
        <w:tc>
          <w:tcPr>
            <w:shd w:val="clear" w:fill="FFFFFF"/>
            <w:tcW w:w="1017" w:type="dxa"/>
            <w:vAlign w:val="top"/>
          </w:tcPr>
          <w:p>
            <w:pPr>
              <w:spacing w:line="296" w:lineRule="auto"/>
              <w:rPr>
                <w:rFonts w:ascii="SimSun"/>
                <w:sz w:val="21"/>
              </w:rPr>
            </w:pPr>
            <w:r/>
          </w:p>
          <w:p>
            <w:pPr>
              <w:ind w:firstLine="412"/>
              <w:spacing w:before="5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57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5" w:right="39" w:firstLine="1"/>
              <w:spacing w:before="37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2020华南国际智能制造、先进电子及激光技术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博览会</w:t>
            </w:r>
            <w:r>
              <w:rPr>
                <w:rFonts w:ascii="SimSun" w:hAnsi="SimSun" w:eastAsia="SimSun" w:cs="SimSun"/>
                <w:sz w:val="19"/>
                <w:szCs w:val="19"/>
                <w:spacing w:val="51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(慕尼黑华南电子生产设备展/慕尼黑</w:t>
            </w:r>
            <w:r>
              <w:rPr>
                <w:rFonts w:ascii="SimSun" w:hAnsi="SimSun" w:eastAsia="SimSun" w:cs="SimSun"/>
                <w:sz w:val="19"/>
                <w:szCs w:val="19"/>
              </w:rPr>
              <w:t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华南电子展/华南先进激光及加工应用技术展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览会/华南电路板国际贸易采购博览会/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spacing w:line="290" w:lineRule="auto"/>
              <w:rPr>
                <w:rFonts w:ascii="SimSun"/>
                <w:sz w:val="21"/>
              </w:rPr>
            </w:pPr>
            <w:r/>
          </w:p>
          <w:p>
            <w:pPr>
              <w:ind w:firstLine="243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2020年11月3-5</w:t>
            </w:r>
            <w:r>
              <w:rPr>
                <w:rFonts w:ascii="SimSun" w:hAnsi="SimSun" w:eastAsia="SimSun" w:cs="SimSun"/>
                <w:sz w:val="20"/>
                <w:szCs w:val="20"/>
                <w:spacing w:val="-5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spacing w:line="290" w:lineRule="auto"/>
              <w:rPr>
                <w:rFonts w:ascii="SimSun"/>
                <w:sz w:val="21"/>
              </w:rPr>
            </w:pPr>
            <w:r/>
          </w:p>
          <w:p>
            <w:pPr>
              <w:ind w:firstLine="327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spacing w:line="290" w:lineRule="auto"/>
              <w:rPr>
                <w:rFonts w:ascii="SimSun"/>
                <w:sz w:val="21"/>
              </w:rPr>
            </w:pPr>
            <w:r/>
          </w:p>
          <w:p>
            <w:pPr>
              <w:ind w:firstLine="40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慕尼黑展览（上海）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15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慕尼黑展览（上海）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有限公司</w:t>
            </w:r>
          </w:p>
          <w:p>
            <w:pPr>
              <w:ind w:left="45" w:right="45" w:hanging="2"/>
              <w:spacing w:before="4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慕尼黑展览（上海）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有限公司深圳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分公司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31" w:line="19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58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6"/>
              <w:spacing w:before="3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2020第三届深圳餐饮博览会</w:t>
            </w:r>
          </w:p>
        </w:tc>
        <w:tc>
          <w:tcPr>
            <w:tcW w:w="1971" w:type="dxa"/>
            <w:vAlign w:val="top"/>
          </w:tcPr>
          <w:p>
            <w:pPr>
              <w:spacing w:before="31" w:line="185" w:lineRule="auto"/>
              <w:tabs>
                <w:tab w:val="left" w:pos="192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2020年11月9-11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-46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w w:val="101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3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3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深圳市国商会展有限公司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31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深圳市国商会展有限公司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12"/>
              <w:spacing w:before="157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59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firstLine="34"/>
              <w:spacing w:before="15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第二十二届中国国际高新技术成果交易会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42"/>
              <w:spacing w:before="15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2020年11月11-15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5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58" w:right="104" w:hanging="14"/>
              <w:spacing w:before="3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商务部、科技部、国家知识产权局、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中国科学院、深圳市人民政府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left="43" w:right="146" w:firstLine="18"/>
              <w:spacing w:before="3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中国国际高新技术成果交易中心/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深圳会展中心管理有限责任公司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9"/>
              <w:spacing w:before="35" w:line="19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60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tcW w:w="4065" w:type="dxa"/>
            <w:vAlign w:val="top"/>
          </w:tcPr>
          <w:p>
            <w:pPr>
              <w:ind w:firstLine="35"/>
              <w:spacing w:before="35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6"/>
              </w:rPr>
              <w:t>SDHE2020深圳亚太口腔医学高新技术博览会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6"/>
              </w:rPr>
              <w:t>   </w:t>
            </w:r>
          </w:p>
        </w:tc>
        <w:tc>
          <w:tcPr>
            <w:tcW w:w="1971" w:type="dxa"/>
            <w:vAlign w:val="top"/>
          </w:tcPr>
          <w:p>
            <w:pPr>
              <w:spacing w:before="35" w:line="181" w:lineRule="auto"/>
              <w:tabs>
                <w:tab w:val="left" w:pos="143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2020年11月12-14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-45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  <w:spacing w:val="1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19"/>
                <w:szCs w:val="19"/>
              </w:rPr>
              <w:t>  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35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0"/>
              <w:spacing w:before="35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广州日晖会展服务有限公司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35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广州日晖会展服务有限公司</w:t>
            </w:r>
          </w:p>
        </w:tc>
      </w:tr>
      <w:tr>
        <w:trPr>
          <w:trHeight w:val="467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9"/>
              <w:spacing w:before="160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61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5" w:right="38" w:firstLine="1"/>
              <w:spacing w:before="40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2020上海国际分析、生化技术、诊断和实验室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技术博览会（简称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慕尼黑上海分析生化展）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42"/>
              <w:spacing w:before="16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2020年11月16-18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8"/>
              <w:spacing w:before="16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上海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left="45" w:right="77" w:hanging="5"/>
              <w:spacing w:before="40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慕尼黑展览（上海）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有限公司、慕尼</w:t>
            </w:r>
            <w:r>
              <w:rPr>
                <w:rFonts w:ascii="SimSun" w:hAnsi="SimSun" w:eastAsia="SimSun" w:cs="SimSun"/>
                <w:sz w:val="19"/>
                <w:szCs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黑博览集团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3"/>
              <w:spacing w:before="16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慕尼黑展览（上海）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有限公司</w:t>
            </w:r>
          </w:p>
        </w:tc>
      </w:tr>
      <w:tr>
        <w:trPr>
          <w:trHeight w:val="481" w:hRule="atLeast"/>
        </w:trPr>
        <w:tc>
          <w:tcPr>
            <w:shd w:val="clear" w:fill="FFFFFF"/>
            <w:tcW w:w="1017" w:type="dxa"/>
            <w:vAlign w:val="top"/>
          </w:tcPr>
          <w:p>
            <w:pPr>
              <w:ind w:firstLine="409"/>
              <w:spacing w:before="15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62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65" w:type="dxa"/>
            <w:vAlign w:val="top"/>
          </w:tcPr>
          <w:p>
            <w:pPr>
              <w:ind w:left="36" w:right="33"/>
              <w:spacing w:before="41" w:line="20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2020中国国际触摸屏展览会暨2020深圳国际高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性能薄膜粘胶带保护膜及光学膜展览会</w:t>
            </w:r>
          </w:p>
        </w:tc>
        <w:tc>
          <w:tcPr>
            <w:shd w:val="clear" w:fill="FFFFFF"/>
            <w:tcW w:w="1971" w:type="dxa"/>
            <w:vAlign w:val="top"/>
          </w:tcPr>
          <w:p>
            <w:pPr>
              <w:ind w:firstLine="142"/>
              <w:spacing w:before="15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2020年11月19-21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3" w:type="dxa"/>
            <w:vAlign w:val="top"/>
          </w:tcPr>
          <w:p>
            <w:pPr>
              <w:ind w:firstLine="327"/>
              <w:spacing w:before="15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9" w:type="dxa"/>
            <w:vAlign w:val="top"/>
          </w:tcPr>
          <w:p>
            <w:pPr>
              <w:ind w:firstLine="41"/>
              <w:spacing w:before="15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上海励扩展览有限公司</w:t>
            </w:r>
          </w:p>
        </w:tc>
        <w:tc>
          <w:tcPr>
            <w:shd w:val="clear" w:fill="FFFFFF"/>
            <w:tcW w:w="3083" w:type="dxa"/>
            <w:vAlign w:val="top"/>
          </w:tcPr>
          <w:p>
            <w:pPr>
              <w:ind w:firstLine="44"/>
              <w:spacing w:before="15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上海励扩展览有限公司</w:t>
            </w:r>
          </w:p>
        </w:tc>
      </w:tr>
    </w:tbl>
    <w:p>
      <w:pPr>
        <w:rPr>
          <w:rFonts w:ascii="SimSun"/>
          <w:sz w:val="21"/>
        </w:rPr>
      </w:pPr>
      <w:r/>
    </w:p>
    <w:p>
      <w:pPr>
        <w:sectPr>
          <w:pgSz w:w="16837" w:h="11905"/>
          <w:pgMar w:top="1011" w:right="1345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2"/>
        <w:tblW w:w="14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16"/>
        <w:gridCol w:w="4076"/>
        <w:gridCol w:w="1969"/>
        <w:gridCol w:w="1032"/>
        <w:gridCol w:w="3305"/>
        <w:gridCol w:w="3080"/>
      </w:tblGrid>
      <w:tr>
        <w:trPr>
          <w:trHeight w:val="535" w:hRule="atLeast"/>
        </w:trPr>
        <w:tc>
          <w:tcPr>
            <w:shd w:val="clear" w:fill="FFFFFF"/>
            <w:tcW w:w="1016" w:type="dxa"/>
            <w:vAlign w:val="top"/>
          </w:tcPr>
          <w:p>
            <w:pPr>
              <w:ind w:firstLine="285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序号</w:t>
            </w:r>
          </w:p>
        </w:tc>
        <w:tc>
          <w:tcPr>
            <w:shd w:val="clear" w:fill="FFFFFF"/>
            <w:tcW w:w="4076" w:type="dxa"/>
            <w:vAlign w:val="top"/>
          </w:tcPr>
          <w:p>
            <w:pPr>
              <w:ind w:firstLine="1594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展会名称</w:t>
            </w:r>
          </w:p>
        </w:tc>
        <w:tc>
          <w:tcPr>
            <w:shd w:val="clear" w:fill="FFFFFF"/>
            <w:tcW w:w="1969" w:type="dxa"/>
            <w:vAlign w:val="top"/>
          </w:tcPr>
          <w:p>
            <w:pPr>
              <w:ind w:firstLine="539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举办时间</w:t>
            </w:r>
          </w:p>
        </w:tc>
        <w:tc>
          <w:tcPr>
            <w:shd w:val="clear" w:fill="FFFFFF"/>
            <w:tcW w:w="1032" w:type="dxa"/>
            <w:vAlign w:val="top"/>
          </w:tcPr>
          <w:p>
            <w:pPr>
              <w:ind w:firstLine="296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地点</w:t>
            </w:r>
          </w:p>
        </w:tc>
        <w:tc>
          <w:tcPr>
            <w:shd w:val="clear" w:fill="FFFFFF"/>
            <w:tcW w:w="3305" w:type="dxa"/>
            <w:vAlign w:val="top"/>
          </w:tcPr>
          <w:p>
            <w:pPr>
              <w:ind w:firstLine="1216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主办单位</w:t>
            </w:r>
          </w:p>
        </w:tc>
        <w:tc>
          <w:tcPr>
            <w:shd w:val="clear" w:fill="FFFFFF"/>
            <w:tcW w:w="3080" w:type="dxa"/>
            <w:vAlign w:val="top"/>
          </w:tcPr>
          <w:p>
            <w:pPr>
              <w:ind w:firstLine="1104"/>
              <w:spacing w:before="1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承办单位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6" w:type="dxa"/>
            <w:vAlign w:val="top"/>
          </w:tcPr>
          <w:p>
            <w:pPr>
              <w:ind w:firstLine="409"/>
              <w:spacing w:before="20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63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76" w:type="dxa"/>
            <w:vAlign w:val="top"/>
          </w:tcPr>
          <w:p>
            <w:pPr>
              <w:ind w:firstLine="37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2020中国国际珠宝展</w:t>
            </w:r>
          </w:p>
        </w:tc>
        <w:tc>
          <w:tcPr>
            <w:tcW w:w="1969" w:type="dxa"/>
            <w:vAlign w:val="top"/>
          </w:tcPr>
          <w:p>
            <w:pPr>
              <w:ind w:firstLine="82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2020年11月19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34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–23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7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日</w:t>
            </w:r>
          </w:p>
        </w:tc>
        <w:tc>
          <w:tcPr>
            <w:shd w:val="clear" w:fill="FFFFFF"/>
            <w:tcW w:w="1032" w:type="dxa"/>
            <w:vAlign w:val="top"/>
          </w:tcPr>
          <w:p>
            <w:pPr>
              <w:ind w:firstLine="322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北京</w:t>
            </w:r>
          </w:p>
        </w:tc>
        <w:tc>
          <w:tcPr>
            <w:shd w:val="clear" w:fill="FFFFFF"/>
            <w:tcW w:w="3305" w:type="dxa"/>
            <w:vAlign w:val="top"/>
          </w:tcPr>
          <w:p>
            <w:pPr>
              <w:ind w:firstLine="52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中国珠宝玉石首饰行业协会</w:t>
            </w:r>
          </w:p>
        </w:tc>
        <w:tc>
          <w:tcPr>
            <w:shd w:val="clear" w:fill="FFFFFF"/>
            <w:tcW w:w="3080" w:type="dxa"/>
            <w:vAlign w:val="top"/>
          </w:tcPr>
          <w:p>
            <w:pPr>
              <w:ind w:firstLine="59"/>
              <w:spacing w:before="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中宝协（北京）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展览有限公司</w:t>
            </w:r>
          </w:p>
        </w:tc>
      </w:tr>
      <w:tr>
        <w:trPr>
          <w:trHeight w:val="222" w:hRule="atLeast"/>
        </w:trPr>
        <w:tc>
          <w:tcPr>
            <w:shd w:val="clear" w:fill="FFFFFF"/>
            <w:tcW w:w="1016" w:type="dxa"/>
            <w:vAlign w:val="top"/>
          </w:tcPr>
          <w:p>
            <w:pPr>
              <w:ind w:firstLine="409"/>
              <w:spacing w:before="24"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64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76" w:type="dxa"/>
            <w:vAlign w:val="top"/>
          </w:tcPr>
          <w:p>
            <w:pPr>
              <w:ind w:firstLine="35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第七届深圳国际旅游博览会</w:t>
            </w:r>
          </w:p>
        </w:tc>
        <w:tc>
          <w:tcPr>
            <w:tcW w:w="1969" w:type="dxa"/>
            <w:vAlign w:val="top"/>
          </w:tcPr>
          <w:p>
            <w:pPr>
              <w:spacing w:before="23" w:line="183" w:lineRule="auto"/>
              <w:tabs>
                <w:tab w:val="left" w:pos="141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2020年11月20-22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2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</w:rPr>
              <w:t>  </w:t>
            </w:r>
          </w:p>
        </w:tc>
        <w:tc>
          <w:tcPr>
            <w:shd w:val="clear" w:fill="FFFFFF"/>
            <w:tcW w:w="1032" w:type="dxa"/>
            <w:vAlign w:val="top"/>
          </w:tcPr>
          <w:p>
            <w:pPr>
              <w:ind w:firstLine="319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5" w:type="dxa"/>
            <w:vAlign w:val="top"/>
          </w:tcPr>
          <w:p>
            <w:pPr>
              <w:ind w:firstLine="33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深圳市毅鹏会展服务有限公司</w:t>
            </w:r>
          </w:p>
        </w:tc>
        <w:tc>
          <w:tcPr>
            <w:shd w:val="clear" w:fill="FFFFFF"/>
            <w:tcW w:w="3080" w:type="dxa"/>
            <w:vAlign w:val="top"/>
          </w:tcPr>
          <w:p>
            <w:pPr>
              <w:ind w:firstLine="40"/>
              <w:spacing w:before="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深圳市毅鹏会展服务有限公司</w:t>
            </w:r>
          </w:p>
        </w:tc>
      </w:tr>
      <w:tr>
        <w:trPr>
          <w:trHeight w:val="947" w:hRule="atLeast"/>
        </w:trPr>
        <w:tc>
          <w:tcPr>
            <w:shd w:val="clear" w:fill="FFFFFF"/>
            <w:tcW w:w="1016" w:type="dxa"/>
            <w:vAlign w:val="top"/>
          </w:tcPr>
          <w:p>
            <w:pPr>
              <w:spacing w:line="291" w:lineRule="auto"/>
              <w:rPr>
                <w:rFonts w:ascii="SimSun"/>
                <w:sz w:val="21"/>
              </w:rPr>
            </w:pPr>
            <w:r/>
          </w:p>
          <w:p>
            <w:pPr>
              <w:ind w:firstLine="409"/>
              <w:spacing w:before="5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65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76" w:type="dxa"/>
            <w:vAlign w:val="top"/>
          </w:tcPr>
          <w:p>
            <w:pPr>
              <w:spacing w:line="284" w:lineRule="auto"/>
              <w:rPr>
                <w:rFonts w:ascii="SimSun"/>
                <w:sz w:val="21"/>
              </w:rPr>
            </w:pPr>
            <w:r/>
          </w:p>
          <w:p>
            <w:pPr>
              <w:ind w:firstLine="37"/>
              <w:spacing w:before="6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2020DMP大湾区工业博览会</w:t>
            </w:r>
          </w:p>
        </w:tc>
        <w:tc>
          <w:tcPr>
            <w:shd w:val="clear" w:fill="FFFFFF"/>
            <w:tcW w:w="1969" w:type="dxa"/>
            <w:vAlign w:val="top"/>
          </w:tcPr>
          <w:p>
            <w:pPr>
              <w:spacing w:line="284" w:lineRule="auto"/>
              <w:rPr>
                <w:rFonts w:ascii="SimSun"/>
                <w:sz w:val="21"/>
              </w:rPr>
            </w:pPr>
            <w:r/>
          </w:p>
          <w:p>
            <w:pPr>
              <w:ind w:firstLine="132"/>
              <w:spacing w:before="6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2020年11月24-27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2" w:type="dxa"/>
            <w:vAlign w:val="top"/>
          </w:tcPr>
          <w:p>
            <w:pPr>
              <w:spacing w:line="284" w:lineRule="auto"/>
              <w:rPr>
                <w:rFonts w:ascii="SimSun"/>
                <w:sz w:val="21"/>
              </w:rPr>
            </w:pPr>
            <w:r/>
          </w:p>
          <w:p>
            <w:pPr>
              <w:ind w:firstLine="319"/>
              <w:spacing w:before="6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5" w:type="dxa"/>
            <w:vAlign w:val="top"/>
          </w:tcPr>
          <w:p>
            <w:pPr>
              <w:ind w:left="32" w:right="79" w:firstLine="3"/>
              <w:spacing w:before="2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讯通展览公司、深圳讯通展览有限公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司，广东讯展会议展览有限公司，东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莞讯通会议展览有限公司，上海讯展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会议展览有限公司</w:t>
            </w:r>
          </w:p>
        </w:tc>
        <w:tc>
          <w:tcPr>
            <w:shd w:val="clear" w:fill="FFFFFF"/>
            <w:tcW w:w="3080" w:type="dxa"/>
            <w:vAlign w:val="top"/>
          </w:tcPr>
          <w:p>
            <w:pPr>
              <w:ind w:left="41" w:right="46"/>
              <w:spacing w:before="2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讯通展览公司，深圳讯通展览有限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公司，广东讯展会议展览有限公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  <w:w w:val="101"/>
              </w:rPr>
              <w:t>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司，东莞讯通会议展览有限公司，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上海讯展会议展览有限公司</w:t>
            </w:r>
          </w:p>
        </w:tc>
      </w:tr>
      <w:tr>
        <w:trPr>
          <w:trHeight w:val="706" w:hRule="atLeast"/>
        </w:trPr>
        <w:tc>
          <w:tcPr>
            <w:shd w:val="clear" w:fill="FFFFFF"/>
            <w:tcW w:w="1016" w:type="dxa"/>
            <w:vAlign w:val="top"/>
          </w:tcPr>
          <w:p>
            <w:pPr>
              <w:ind w:firstLine="409"/>
              <w:spacing w:before="26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66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76" w:type="dxa"/>
            <w:vAlign w:val="top"/>
          </w:tcPr>
          <w:p>
            <w:pPr>
              <w:ind w:left="32" w:right="30" w:firstLine="3"/>
              <w:spacing w:before="29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第22届Fashion</w:t>
            </w:r>
            <w:r>
              <w:rPr>
                <w:rFonts w:ascii="SimSun" w:hAnsi="SimSun" w:eastAsia="SimSun" w:cs="SimSun"/>
                <w:sz w:val="19"/>
                <w:szCs w:val="19"/>
                <w:spacing w:val="33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Source深圳国际服装供应链博</w:t>
            </w:r>
            <w:r>
              <w:rPr>
                <w:rFonts w:ascii="SimSun" w:hAnsi="SimSun" w:eastAsia="SimSun" w:cs="SimSun"/>
                <w:sz w:val="19"/>
                <w:szCs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览会/第7届深圳原创设计时装周/首届</w:t>
            </w:r>
            <w:r>
              <w:rPr>
                <w:rFonts w:ascii="SimSun" w:hAnsi="SimSun" w:eastAsia="SimSun" w:cs="SimSun"/>
                <w:sz w:val="19"/>
                <w:szCs w:val="19"/>
              </w:rPr>
              <w:t>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Première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Vision</w:t>
            </w:r>
            <w:r>
              <w:rPr>
                <w:rFonts w:ascii="SimSun" w:hAnsi="SimSun" w:eastAsia="SimSun" w:cs="SimSun"/>
                <w:sz w:val="19"/>
                <w:szCs w:val="19"/>
                <w:spacing w:val="33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品锐至尚深圳展</w:t>
            </w:r>
          </w:p>
        </w:tc>
        <w:tc>
          <w:tcPr>
            <w:shd w:val="clear" w:fill="FFFFFF"/>
            <w:tcW w:w="1969" w:type="dxa"/>
            <w:vAlign w:val="top"/>
          </w:tcPr>
          <w:p>
            <w:pPr>
              <w:ind w:firstLine="132"/>
              <w:spacing w:before="26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2020年11月25-27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2" w:type="dxa"/>
            <w:vAlign w:val="top"/>
          </w:tcPr>
          <w:p>
            <w:pPr>
              <w:ind w:firstLine="319"/>
              <w:spacing w:before="26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5" w:type="dxa"/>
            <w:vAlign w:val="top"/>
          </w:tcPr>
          <w:p>
            <w:pPr>
              <w:ind w:firstLine="38"/>
              <w:spacing w:before="26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智奥鹏城（深圳）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展览有限公司</w:t>
            </w:r>
          </w:p>
        </w:tc>
        <w:tc>
          <w:tcPr>
            <w:shd w:val="clear" w:fill="FFFFFF"/>
            <w:tcW w:w="3080" w:type="dxa"/>
            <w:vAlign w:val="top"/>
          </w:tcPr>
          <w:p>
            <w:pPr>
              <w:ind w:firstLine="40"/>
              <w:spacing w:before="26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深圳市服装供应链协会</w:t>
            </w:r>
          </w:p>
        </w:tc>
      </w:tr>
      <w:tr>
        <w:trPr>
          <w:trHeight w:val="706" w:hRule="atLeast"/>
        </w:trPr>
        <w:tc>
          <w:tcPr>
            <w:shd w:val="clear" w:fill="FFFFFF"/>
            <w:tcW w:w="1016" w:type="dxa"/>
            <w:vAlign w:val="top"/>
          </w:tcPr>
          <w:p>
            <w:pPr>
              <w:ind w:firstLine="409"/>
              <w:spacing w:before="26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67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76" w:type="dxa"/>
            <w:vAlign w:val="top"/>
          </w:tcPr>
          <w:p>
            <w:pPr>
              <w:ind w:firstLine="54"/>
              <w:spacing w:before="26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中国（华南）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国际机器人与自动化展览会</w:t>
            </w:r>
          </w:p>
        </w:tc>
        <w:tc>
          <w:tcPr>
            <w:shd w:val="clear" w:fill="FFFFFF"/>
            <w:tcW w:w="1969" w:type="dxa"/>
            <w:vAlign w:val="top"/>
          </w:tcPr>
          <w:p>
            <w:pPr>
              <w:ind w:firstLine="233"/>
              <w:spacing w:before="26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2020年12月2-4</w:t>
            </w:r>
            <w:r>
              <w:rPr>
                <w:rFonts w:ascii="SimSun" w:hAnsi="SimSun" w:eastAsia="SimSun" w:cs="SimSun"/>
                <w:sz w:val="20"/>
                <w:szCs w:val="20"/>
                <w:spacing w:val="-5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2" w:type="dxa"/>
            <w:vAlign w:val="top"/>
          </w:tcPr>
          <w:p>
            <w:pPr>
              <w:ind w:firstLine="326"/>
              <w:spacing w:before="26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东莞</w:t>
            </w:r>
          </w:p>
        </w:tc>
        <w:tc>
          <w:tcPr>
            <w:shd w:val="clear" w:fill="FFFFFF"/>
            <w:tcW w:w="3305" w:type="dxa"/>
            <w:vAlign w:val="top"/>
          </w:tcPr>
          <w:p>
            <w:pPr>
              <w:ind w:left="33" w:right="80" w:firstLine="1"/>
              <w:spacing w:before="14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上海工业商务展览有限公司、汉诺威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米兰展览（上海）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有限公司</w:t>
            </w:r>
          </w:p>
        </w:tc>
        <w:tc>
          <w:tcPr>
            <w:shd w:val="clear" w:fill="FFFFFF"/>
            <w:tcW w:w="3080" w:type="dxa"/>
            <w:vAlign w:val="top"/>
          </w:tcPr>
          <w:p>
            <w:pPr>
              <w:ind w:left="39" w:right="47" w:firstLine="7"/>
              <w:spacing w:before="32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东浩兰生会展（东莞）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有限公司、</w:t>
            </w:r>
            <w:r>
              <w:rPr>
                <w:rFonts w:ascii="SimSun" w:hAnsi="SimSun" w:eastAsia="SimSun" w:cs="SimSun"/>
                <w:sz w:val="19"/>
                <w:szCs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上海工业商务展览有限公司、汉诺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威米兰展览（上海）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有限公司</w:t>
            </w:r>
          </w:p>
        </w:tc>
      </w:tr>
      <w:tr>
        <w:trPr>
          <w:trHeight w:val="465" w:hRule="atLeast"/>
        </w:trPr>
        <w:tc>
          <w:tcPr>
            <w:shd w:val="clear" w:fill="FFFFFF"/>
            <w:tcW w:w="1016" w:type="dxa"/>
            <w:vAlign w:val="top"/>
          </w:tcPr>
          <w:p>
            <w:pPr>
              <w:ind w:firstLine="409"/>
              <w:spacing w:before="152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68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76" w:type="dxa"/>
            <w:vAlign w:val="top"/>
          </w:tcPr>
          <w:p>
            <w:pPr>
              <w:ind w:firstLine="54"/>
              <w:spacing w:before="15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国际电子电路（深圳）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展览会</w:t>
            </w:r>
          </w:p>
        </w:tc>
        <w:tc>
          <w:tcPr>
            <w:shd w:val="clear" w:fill="FFFFFF"/>
            <w:tcW w:w="1969" w:type="dxa"/>
            <w:vAlign w:val="top"/>
          </w:tcPr>
          <w:p>
            <w:pPr>
              <w:ind w:firstLine="132"/>
              <w:spacing w:before="15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2020年12月2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日-4</w:t>
            </w:r>
            <w:r>
              <w:rPr>
                <w:rFonts w:ascii="SimSun" w:hAnsi="SimSun" w:eastAsia="SimSun" w:cs="SimSun"/>
                <w:sz w:val="20"/>
                <w:szCs w:val="20"/>
                <w:spacing w:val="-5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日</w:t>
            </w:r>
          </w:p>
        </w:tc>
        <w:tc>
          <w:tcPr>
            <w:shd w:val="clear" w:fill="FFFFFF"/>
            <w:tcW w:w="1032" w:type="dxa"/>
            <w:vAlign w:val="top"/>
          </w:tcPr>
          <w:p>
            <w:pPr>
              <w:ind w:firstLine="319"/>
              <w:spacing w:before="15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5" w:type="dxa"/>
            <w:vAlign w:val="top"/>
          </w:tcPr>
          <w:p>
            <w:pPr>
              <w:ind w:left="34" w:right="78"/>
              <w:spacing w:before="3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香港线路板协会、中国电子电路行业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协会</w:t>
            </w:r>
          </w:p>
        </w:tc>
        <w:tc>
          <w:tcPr>
            <w:shd w:val="clear" w:fill="FFFFFF"/>
            <w:tcW w:w="3080" w:type="dxa"/>
            <w:vAlign w:val="top"/>
          </w:tcPr>
          <w:p>
            <w:pPr>
              <w:ind w:left="40" w:right="75"/>
              <w:spacing w:before="3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广州柏堡均汇展会服务有限公司、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柏堡活动策划有限公司</w:t>
            </w:r>
          </w:p>
        </w:tc>
      </w:tr>
      <w:tr>
        <w:trPr>
          <w:trHeight w:val="706" w:hRule="atLeast"/>
        </w:trPr>
        <w:tc>
          <w:tcPr>
            <w:shd w:val="clear" w:fill="FFFFFF"/>
            <w:tcW w:w="1016" w:type="dxa"/>
            <w:vAlign w:val="top"/>
          </w:tcPr>
          <w:p>
            <w:pPr>
              <w:ind w:firstLine="409"/>
              <w:spacing w:before="272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69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#</w:t>
            </w:r>
          </w:p>
        </w:tc>
        <w:tc>
          <w:tcPr>
            <w:shd w:val="clear" w:fill="FFFFFF"/>
            <w:tcW w:w="4076" w:type="dxa"/>
            <w:vAlign w:val="top"/>
          </w:tcPr>
          <w:p>
            <w:pPr>
              <w:ind w:left="37" w:right="75" w:hanging="2"/>
              <w:spacing w:before="36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第5届深圳国际智能制造、曲面玻璃柔性显示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暨手机3C</w:t>
            </w:r>
            <w:r>
              <w:rPr>
                <w:rFonts w:ascii="SimSun" w:hAnsi="SimSun" w:eastAsia="SimSun" w:cs="SimSun"/>
                <w:sz w:val="19"/>
                <w:szCs w:val="19"/>
                <w:spacing w:val="-36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自动化展及第三届国际半导体、5G、</w:t>
            </w:r>
            <w:r>
              <w:rPr>
                <w:rFonts w:ascii="SimSun" w:hAnsi="SimSun" w:eastAsia="SimSun" w:cs="SimSun"/>
                <w:sz w:val="19"/>
                <w:szCs w:val="19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大数据与新兴应用展览会</w:t>
            </w:r>
          </w:p>
        </w:tc>
        <w:tc>
          <w:tcPr>
            <w:shd w:val="clear" w:fill="FFFFFF"/>
            <w:tcW w:w="1969" w:type="dxa"/>
            <w:vAlign w:val="top"/>
          </w:tcPr>
          <w:p>
            <w:pPr>
              <w:ind w:firstLine="182"/>
              <w:spacing w:before="27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2020年12月8-10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2" w:type="dxa"/>
            <w:vAlign w:val="top"/>
          </w:tcPr>
          <w:p>
            <w:pPr>
              <w:ind w:firstLine="319"/>
              <w:spacing w:before="27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5" w:type="dxa"/>
            <w:vAlign w:val="top"/>
          </w:tcPr>
          <w:p>
            <w:pPr>
              <w:ind w:left="32" w:right="78" w:firstLine="19"/>
              <w:spacing w:before="15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中国通信工业协会、深圳市半导体行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业协会</w:t>
            </w:r>
          </w:p>
        </w:tc>
        <w:tc>
          <w:tcPr>
            <w:shd w:val="clear" w:fill="FFFFFF"/>
            <w:tcW w:w="3080" w:type="dxa"/>
            <w:vAlign w:val="top"/>
          </w:tcPr>
          <w:p>
            <w:pPr>
              <w:ind w:firstLine="40"/>
              <w:spacing w:before="27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深圳市中新材会展有限公司</w:t>
            </w:r>
          </w:p>
        </w:tc>
      </w:tr>
      <w:tr>
        <w:trPr>
          <w:trHeight w:val="465" w:hRule="atLeast"/>
        </w:trPr>
        <w:tc>
          <w:tcPr>
            <w:shd w:val="clear" w:fill="FFFFFF"/>
            <w:tcW w:w="1016" w:type="dxa"/>
            <w:vAlign w:val="top"/>
          </w:tcPr>
          <w:p>
            <w:pPr>
              <w:ind w:firstLine="413"/>
              <w:spacing w:before="156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70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#</w:t>
            </w:r>
          </w:p>
        </w:tc>
        <w:tc>
          <w:tcPr>
            <w:shd w:val="clear" w:fill="FFFFFF"/>
            <w:tcW w:w="4076" w:type="dxa"/>
            <w:vAlign w:val="top"/>
          </w:tcPr>
          <w:p>
            <w:pPr>
              <w:ind w:firstLine="37"/>
              <w:spacing w:before="15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2020中国（深圳）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国际秋季茶产业博览会</w:t>
            </w:r>
          </w:p>
        </w:tc>
        <w:tc>
          <w:tcPr>
            <w:shd w:val="clear" w:fill="FFFFFF"/>
            <w:tcW w:w="1969" w:type="dxa"/>
            <w:vAlign w:val="top"/>
          </w:tcPr>
          <w:p>
            <w:pPr>
              <w:ind w:firstLine="132"/>
              <w:spacing w:before="15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2020年12月10-14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日</w:t>
            </w:r>
          </w:p>
        </w:tc>
        <w:tc>
          <w:tcPr>
            <w:shd w:val="clear" w:fill="FFFFFF"/>
            <w:tcW w:w="1032" w:type="dxa"/>
            <w:vAlign w:val="top"/>
          </w:tcPr>
          <w:p>
            <w:pPr>
              <w:ind w:firstLine="319"/>
              <w:spacing w:before="15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深圳</w:t>
            </w:r>
          </w:p>
        </w:tc>
        <w:tc>
          <w:tcPr>
            <w:shd w:val="clear" w:fill="FFFFFF"/>
            <w:tcW w:w="3305" w:type="dxa"/>
            <w:vAlign w:val="top"/>
          </w:tcPr>
          <w:p>
            <w:pPr>
              <w:ind w:firstLine="33"/>
              <w:spacing w:before="15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深圳市茶文化促进会</w:t>
            </w:r>
          </w:p>
        </w:tc>
        <w:tc>
          <w:tcPr>
            <w:shd w:val="clear" w:fill="FFFFFF"/>
            <w:tcW w:w="3080" w:type="dxa"/>
            <w:vAlign w:val="top"/>
          </w:tcPr>
          <w:p>
            <w:pPr>
              <w:ind w:firstLine="40"/>
              <w:spacing w:before="3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深圳市茶文化促进会</w:t>
            </w:r>
          </w:p>
          <w:p>
            <w:pPr>
              <w:ind w:firstLine="40"/>
              <w:spacing w:before="4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深圳市华巨臣实业有限公司</w:t>
            </w:r>
          </w:p>
        </w:tc>
      </w:tr>
      <w:tr>
        <w:trPr>
          <w:trHeight w:val="236" w:hRule="atLeast"/>
        </w:trPr>
        <w:tc>
          <w:tcPr>
            <w:shd w:val="clear" w:fill="FFFFFF"/>
            <w:tcW w:w="1016" w:type="dxa"/>
            <w:vAlign w:val="top"/>
          </w:tcPr>
          <w:p>
            <w:pPr>
              <w:ind w:firstLine="413"/>
              <w:spacing w:before="36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71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  <w:w w:val="101"/>
              </w:rPr>
              <w:t>  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#</w:t>
            </w:r>
          </w:p>
        </w:tc>
        <w:tc>
          <w:tcPr>
            <w:shd w:val="clear" w:fill="FFFFFF"/>
            <w:tcW w:w="4076" w:type="dxa"/>
            <w:vAlign w:val="top"/>
          </w:tcPr>
          <w:p>
            <w:pPr>
              <w:ind w:firstLine="37"/>
              <w:spacing w:before="3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2020年广州国际直播产业博览会</w:t>
            </w:r>
          </w:p>
        </w:tc>
        <w:tc>
          <w:tcPr>
            <w:tcW w:w="1969" w:type="dxa"/>
            <w:vAlign w:val="top"/>
          </w:tcPr>
          <w:p>
            <w:pPr>
              <w:spacing w:before="36" w:line="184" w:lineRule="auto"/>
              <w:tabs>
                <w:tab w:val="left" w:pos="141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shd w:val="clear" w:fill="FFFFFE"/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2020年12月25-27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2"/>
              </w:rPr>
              <w:t> 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  <w:spacing w:val="-5"/>
              </w:rPr>
              <w:t>日</w:t>
            </w:r>
            <w:r>
              <w:rPr>
                <w:shd w:val="clear" w:fill="FFFFFE"/>
                <w:rFonts w:ascii="SimSun" w:hAnsi="SimSun" w:eastAsia="SimSun" w:cs="SimSun"/>
                <w:sz w:val="20"/>
                <w:szCs w:val="20"/>
              </w:rPr>
              <w:t>  </w:t>
            </w:r>
          </w:p>
        </w:tc>
        <w:tc>
          <w:tcPr>
            <w:shd w:val="clear" w:fill="FFFFFF"/>
            <w:tcW w:w="1032" w:type="dxa"/>
            <w:vAlign w:val="top"/>
          </w:tcPr>
          <w:p>
            <w:pPr>
              <w:ind w:firstLine="319"/>
              <w:spacing w:before="3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广州</w:t>
            </w:r>
          </w:p>
        </w:tc>
        <w:tc>
          <w:tcPr>
            <w:shd w:val="clear" w:fill="FFFFFF"/>
            <w:tcW w:w="3305" w:type="dxa"/>
            <w:vAlign w:val="top"/>
          </w:tcPr>
          <w:p>
            <w:pPr>
              <w:ind w:firstLine="33"/>
              <w:spacing w:before="3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广州佳美展览有限公司</w:t>
            </w:r>
          </w:p>
        </w:tc>
        <w:tc>
          <w:tcPr>
            <w:shd w:val="clear" w:fill="FFFFFF"/>
            <w:tcW w:w="3080" w:type="dxa"/>
            <w:vAlign w:val="top"/>
          </w:tcPr>
          <w:p>
            <w:pPr>
              <w:ind w:firstLine="40"/>
              <w:spacing w:before="3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广州佳美展览有限公司</w:t>
            </w:r>
          </w:p>
        </w:tc>
      </w:tr>
    </w:tbl>
    <w:p>
      <w:pPr>
        <w:rPr>
          <w:rFonts w:ascii="SimSun"/>
          <w:sz w:val="21"/>
        </w:rPr>
      </w:pPr>
      <w:r/>
    </w:p>
    <w:sectPr>
      <w:pgSz w:w="16837" w:h="11905"/>
      <w:pgMar w:top="1011" w:right="1345" w:bottom="0" w:left="998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 Document</dc:creator>
  <dcterms:created xsi:type="dcterms:W3CDTF">2021-12-07T11:21:19Z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2021-12-07T11:22:27</vt:filetime>
  </op:property>
</op:Properties>
</file>